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2" w:hanging="142"/>
        <w:jc w:val="left"/>
        <w:rPr/>
      </w:pPr>
      <w:r>
        <w:rPr/>
        <w:tab/>
        <w:tab/>
        <w:tab/>
        <w:tab/>
        <w:tab/>
        <w:tab/>
        <w:tab/>
        <w:tab/>
        <w:tab/>
        <w:tab/>
      </w:r>
      <w:r>
        <w:rPr>
          <w:sz w:val="18"/>
          <w:szCs w:val="18"/>
        </w:rPr>
        <w:t>Załącznik nr 1</w:t>
      </w:r>
      <w:r>
        <w:rPr>
          <w:b w:val="false"/>
          <w:bCs w:val="false"/>
          <w:sz w:val="18"/>
          <w:szCs w:val="18"/>
        </w:rPr>
        <w:br/>
        <w:tab/>
        <w:tab/>
        <w:tab/>
        <w:tab/>
        <w:tab/>
        <w:tab/>
        <w:tab/>
        <w:tab/>
        <w:tab/>
        <w:t>do Zarządzenia Nr VIII/489/2021</w:t>
        <w:br/>
        <w:tab/>
        <w:tab/>
        <w:tab/>
        <w:tab/>
        <w:tab/>
        <w:tab/>
        <w:tab/>
        <w:tab/>
        <w:tab/>
        <w:t>Burmistrza Miasta Szczytno</w:t>
        <w:br/>
        <w:tab/>
        <w:tab/>
        <w:tab/>
        <w:tab/>
        <w:tab/>
        <w:tab/>
        <w:tab/>
        <w:tab/>
        <w:tab/>
        <w:t>z dnia 21 maja 2021 r.</w:t>
      </w:r>
    </w:p>
    <w:p>
      <w:pPr>
        <w:pStyle w:val="Normal"/>
        <w:ind w:left="142" w:hanging="142"/>
        <w:jc w:val="left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</w:r>
    </w:p>
    <w:p>
      <w:pPr>
        <w:pStyle w:val="Normal"/>
        <w:spacing w:before="0" w:after="20"/>
        <w:jc w:val="center"/>
        <w:rPr>
          <w:rFonts w:ascii="Arial" w:hAnsi="Arial" w:eastAsia="Calibri" w:cs="Arial"/>
          <w:b/>
          <w:b/>
          <w:kern w:val="0"/>
        </w:rPr>
      </w:pPr>
      <w:r>
        <w:rPr>
          <w:rFonts w:cs="Arial" w:ascii="Arial" w:hAnsi="Arial"/>
          <w:b/>
        </w:rPr>
        <w:t>FORMULARZ ZGŁASZANIA UWAG DO PROJEKTU</w:t>
      </w:r>
    </w:p>
    <w:p>
      <w:pPr>
        <w:pStyle w:val="Normal"/>
        <w:spacing w:before="0" w:after="2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STRATEGII ROZWOJU GMINY MIEJSKIEJ SZCZYTNO NA LATA 2021-2030</w:t>
      </w:r>
    </w:p>
    <w:p>
      <w:pPr>
        <w:pStyle w:val="Normal"/>
        <w:spacing w:before="0" w:after="2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0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36"/>
        <w:gridCol w:w="3335"/>
      </w:tblGrid>
      <w:tr>
        <w:trPr/>
        <w:tc>
          <w:tcPr>
            <w:tcW w:w="5736" w:type="dxa"/>
            <w:tcBorders/>
            <w:shd w:fill="auto" w:val="clear"/>
            <w:vAlign w:val="center"/>
          </w:tcPr>
          <w:p>
            <w:pPr>
              <w:pStyle w:val="Normal"/>
              <w:spacing w:before="0" w:after="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Szanowni Państwo!</w:t>
            </w:r>
          </w:p>
          <w:p>
            <w:pPr>
              <w:pStyle w:val="Normal"/>
              <w:spacing w:before="0" w:after="20"/>
              <w:jc w:val="both"/>
              <w:rPr/>
            </w:pPr>
            <w:r>
              <w:rPr>
                <w:bCs/>
                <w:sz w:val="22"/>
                <w:szCs w:val="22"/>
              </w:rPr>
              <w:t xml:space="preserve">Zakończył się zasadniczy etap prac związanych z opracowaniem </w:t>
            </w:r>
            <w:r>
              <w:rPr>
                <w:b/>
                <w:sz w:val="22"/>
                <w:szCs w:val="22"/>
              </w:rPr>
              <w:t xml:space="preserve">Strategii Rozwoju Gminy Miejskiej Szczytno na </w:t>
            </w:r>
            <w:r>
              <w:rPr>
                <w:b/>
                <w:color w:val="000000"/>
                <w:sz w:val="22"/>
                <w:szCs w:val="22"/>
              </w:rPr>
              <w:t>lata 2021-2030</w:t>
            </w:r>
            <w:r>
              <w:rPr>
                <w:bCs/>
                <w:color w:val="000000"/>
                <w:sz w:val="22"/>
                <w:szCs w:val="22"/>
              </w:rPr>
              <w:t xml:space="preserve">, obejmujący w szczególności przeprowadzenie, analiz statystycznych i strategicznych, ankiety wśród mieszkańców a także realizację 3 spotkań warsztatowo-konsultacyjnych z udziałem środowisk lokalnych. Obecnie zwracam się do Państwa z prośbą o przedstawienie opinii oraz ewentualnych sugestii zmian w ramach prezentowanego projektu </w:t>
            </w:r>
            <w:r>
              <w:rPr>
                <w:bCs/>
                <w:sz w:val="22"/>
                <w:szCs w:val="22"/>
              </w:rPr>
              <w:t xml:space="preserve">Strategii Rozwoju Gminy Miejskiej Szczytno na </w:t>
            </w:r>
            <w:r>
              <w:rPr>
                <w:bCs/>
                <w:color w:val="000000"/>
                <w:sz w:val="22"/>
                <w:szCs w:val="22"/>
              </w:rPr>
              <w:t>lata 2021-2030 - poprzez wypełnienie i odesłanie formularza. Istnieje również możliwość  osobistego zgłoszenia  uwag  na  spotkaniu konsultacyjnym w  dniu  15.06.2021r o godz. 1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  <w:r>
              <w:rPr>
                <w:bCs/>
                <w:color w:val="000000"/>
                <w:sz w:val="22"/>
                <w:szCs w:val="22"/>
              </w:rPr>
              <w:t xml:space="preserve">0, które odbędzie się </w:t>
            </w:r>
            <w:r>
              <w:rPr>
                <w:rFonts w:eastAsia="Andale Sans UI" w:cs="Times New Roman"/>
                <w:bCs/>
                <w:color w:val="000000"/>
                <w:kern w:val="2"/>
                <w:sz w:val="22"/>
                <w:szCs w:val="22"/>
                <w:lang w:val="pl-PL" w:eastAsia="pl-PL" w:bidi="ar-SA"/>
              </w:rPr>
              <w:t>w</w:t>
            </w:r>
            <w:r>
              <w:rPr>
                <w:bCs/>
                <w:color w:val="000000"/>
                <w:sz w:val="22"/>
                <w:szCs w:val="22"/>
              </w:rPr>
              <w:t xml:space="preserve"> Sali  Całorocznej </w:t>
            </w:r>
            <w:r>
              <w:rPr>
                <w:rFonts w:eastAsia="Andale Sans UI" w:cs="Times New Roman"/>
                <w:bCs/>
                <w:color w:val="000000"/>
                <w:kern w:val="2"/>
                <w:sz w:val="22"/>
                <w:szCs w:val="22"/>
                <w:lang w:val="pl-PL" w:eastAsia="pl-PL" w:bidi="ar-SA"/>
              </w:rPr>
              <w:t xml:space="preserve">na Zamku Krzyżackim </w:t>
            </w:r>
            <w:r>
              <w:rPr>
                <w:bCs/>
                <w:color w:val="000000"/>
                <w:sz w:val="22"/>
                <w:szCs w:val="22"/>
              </w:rPr>
              <w:t>w Szczytnie przy</w:t>
              <w:br/>
              <w:t>ul. Sienkiewicza 1 (parter, wejście od strony plaży miejskiej).  Gromadzenie uwag potrwa do 28.06.2021. Po zakończeniu procesu i analizie przedstawionych uwag opracowana zostanie finalna wersja dokumentu Strategii. Zapraszam do współpracy!</w:t>
            </w:r>
          </w:p>
          <w:p>
            <w:pPr>
              <w:pStyle w:val="Normal"/>
              <w:spacing w:before="0" w:after="2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before="0" w:after="20"/>
              <w:jc w:val="both"/>
              <w:rPr/>
            </w:pPr>
            <w:r>
              <w:rPr>
                <w:bCs/>
                <w:color w:val="000000"/>
                <w:sz w:val="22"/>
                <w:szCs w:val="22"/>
              </w:rPr>
              <w:t xml:space="preserve">                                                           </w:t>
            </w:r>
            <w:r>
              <w:rPr>
                <w:bCs/>
                <w:color w:val="000000"/>
                <w:sz w:val="22"/>
                <w:szCs w:val="22"/>
              </w:rPr>
              <w:t>Krzysztof  Mańkowski</w:t>
            </w:r>
          </w:p>
          <w:p>
            <w:pPr>
              <w:pStyle w:val="Normal"/>
              <w:spacing w:before="0" w:after="20"/>
              <w:jc w:val="both"/>
              <w:rPr/>
            </w:pPr>
            <w:r>
              <w:rPr>
                <w:bCs/>
                <w:color w:val="000000"/>
                <w:sz w:val="22"/>
                <w:szCs w:val="22"/>
              </w:rPr>
              <w:t xml:space="preserve">                                                       </w:t>
            </w:r>
            <w:r>
              <w:rPr>
                <w:bCs/>
                <w:color w:val="000000"/>
                <w:sz w:val="22"/>
                <w:szCs w:val="22"/>
              </w:rPr>
              <w:t>Burmistrz Miasta  Szczytno</w:t>
            </w:r>
          </w:p>
        </w:tc>
        <w:tc>
          <w:tcPr>
            <w:tcW w:w="3335" w:type="dxa"/>
            <w:tcBorders/>
            <w:shd w:fill="auto" w:val="clear"/>
            <w:vAlign w:val="center"/>
          </w:tcPr>
          <w:p>
            <w:pPr>
              <w:pStyle w:val="Normal"/>
              <w:spacing w:before="0" w:after="20"/>
              <w:jc w:val="center"/>
              <w:rPr>
                <w:bCs/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1621155" cy="2400935"/>
                  <wp:effectExtent l="0" t="0" r="0" b="0"/>
                  <wp:docPr id="1" name="Obraz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155" cy="2400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before="0" w:after="20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</w:r>
    </w:p>
    <w:p>
      <w:pPr>
        <w:pStyle w:val="Normal"/>
        <w:spacing w:before="0" w:after="20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</w:r>
    </w:p>
    <w:p>
      <w:pPr>
        <w:pStyle w:val="Normal"/>
        <w:spacing w:before="0" w:after="2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1. Zgłaszane uwagi, propozycje zmian, wnioski oraz sugestie</w:t>
      </w:r>
    </w:p>
    <w:p>
      <w:pPr>
        <w:pStyle w:val="Normal"/>
        <w:spacing w:before="0" w:after="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</w:r>
    </w:p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560"/>
        <w:gridCol w:w="2740"/>
        <w:gridCol w:w="2983"/>
        <w:gridCol w:w="2778"/>
      </w:tblGrid>
      <w:tr>
        <w:trPr>
          <w:trHeight w:val="1437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Część dokumentu, </w:t>
              <w:br/>
              <w:t>do którego odnosi się uwaga</w:t>
            </w:r>
            <w:r>
              <w:rPr>
                <w:rFonts w:cs="Arial" w:ascii="Arial" w:hAnsi="Arial"/>
                <w:bCs/>
                <w:sz w:val="20"/>
                <w:szCs w:val="20"/>
              </w:rPr>
              <w:t xml:space="preserve"> (ze wskazaniem konkretnego fragmentu dokumentu – nr celu, działania, strony itp.)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Treść uwagi </w:t>
            </w:r>
          </w:p>
          <w:p>
            <w:pPr>
              <w:pStyle w:val="Normal"/>
              <w:spacing w:before="0" w:after="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(opinia, propozycja zmiany, wykreślenia lub uzupełnienia)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Uzasadnienie uwagi</w:t>
            </w:r>
          </w:p>
        </w:tc>
      </w:tr>
      <w:tr>
        <w:trPr>
          <w:trHeight w:val="10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147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147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before="0" w:after="2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spacing w:before="0" w:after="2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spacing w:before="0" w:after="2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spacing w:before="0" w:after="2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2. Informacje o zgłaszającym</w:t>
      </w:r>
    </w:p>
    <w:p>
      <w:pPr>
        <w:pStyle w:val="Normal"/>
        <w:spacing w:before="0" w:after="2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tbl>
      <w:tblPr>
        <w:tblW w:w="90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3652"/>
        <w:gridCol w:w="5414"/>
      </w:tblGrid>
      <w:tr>
        <w:trPr>
          <w:trHeight w:val="567" w:hRule="atLeast"/>
        </w:trPr>
        <w:tc>
          <w:tcPr>
            <w:tcW w:w="9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Informacja o osobie zgłaszającej</w:t>
            </w:r>
          </w:p>
        </w:tc>
      </w:tr>
      <w:tr>
        <w:trPr>
          <w:trHeight w:val="818" w:hRule="atLeast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Reprezentowana organizacja / instytucja </w:t>
              <w:br/>
            </w:r>
            <w:r>
              <w:rPr>
                <w:rFonts w:cs="Arial" w:ascii="Arial" w:hAnsi="Arial"/>
                <w:sz w:val="20"/>
                <w:szCs w:val="20"/>
              </w:rPr>
              <w:t>(jeśli dotyczy)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Dane kontaktowe </w:t>
            </w:r>
            <w:r>
              <w:rPr>
                <w:rFonts w:cs="Arial" w:ascii="Arial" w:hAnsi="Arial"/>
                <w:sz w:val="20"/>
                <w:szCs w:val="20"/>
              </w:rPr>
              <w:t>(w przypadku konieczności doprecyzowania uwagi, podanie dobrowolne)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Stopka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opka"/>
        <w:jc w:val="center"/>
        <w:rPr/>
      </w:pPr>
      <w:r>
        <w:rPr/>
      </w:r>
    </w:p>
    <w:p>
      <w:pPr>
        <w:pStyle w:val="Normal"/>
        <w:tabs>
          <w:tab w:val="clear" w:pos="708"/>
          <w:tab w:val="left" w:pos="1276" w:leader="none"/>
        </w:tabs>
        <w:jc w:val="both"/>
        <w:rPr/>
      </w:pPr>
      <w:r>
        <w:rPr>
          <w:rFonts w:ascii="Arial" w:hAnsi="Arial"/>
          <w:sz w:val="16"/>
          <w:szCs w:val="16"/>
        </w:rPr>
        <w:t>Wyrażam zgodę na gromadzenie, przetwarzanie i przekazywanie moich danych osobowych, zbieranych w celu przeprowadzenia konsultacji dotyczących Strategii  Rozwoju  Gminy  Miejskiej  Szczytno  na  lata  2021-2030 zgodnie z ustawą z dnia 10 maja 2018 roku o ochronie danych osobowych ( t.j. Dz.U z 2018 r. poz. 1000) oraz art. 6 ust. 1 lit.a w związku z art.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„RODO”/Dz.Urz.UE L 119/1/.)</w:t>
      </w:r>
    </w:p>
    <w:p>
      <w:pPr>
        <w:pStyle w:val="Normal"/>
        <w:tabs>
          <w:tab w:val="clear" w:pos="708"/>
          <w:tab w:val="left" w:pos="1276" w:leader="none"/>
        </w:tabs>
        <w:ind w:left="5664" w:hanging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tabs>
          <w:tab w:val="clear" w:pos="708"/>
          <w:tab w:val="left" w:pos="1276" w:leader="none"/>
        </w:tabs>
        <w:ind w:left="5664" w:hanging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tabs>
          <w:tab w:val="clear" w:pos="708"/>
          <w:tab w:val="left" w:pos="1276" w:leader="none"/>
        </w:tabs>
        <w:ind w:left="5664" w:hanging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tabs>
          <w:tab w:val="clear" w:pos="708"/>
          <w:tab w:val="left" w:pos="1276" w:leader="none"/>
        </w:tabs>
        <w:ind w:left="5664" w:hanging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tabs>
          <w:tab w:val="clear" w:pos="708"/>
          <w:tab w:val="left" w:pos="1276" w:leader="none"/>
        </w:tabs>
        <w:ind w:left="5664" w:hanging="0"/>
        <w:rPr>
          <w:sz w:val="16"/>
          <w:szCs w:val="16"/>
        </w:rPr>
      </w:pPr>
      <w:r>
        <w:rPr>
          <w:rFonts w:ascii="Arial" w:hAnsi="Arial"/>
          <w:sz w:val="16"/>
          <w:szCs w:val="16"/>
        </w:rPr>
        <w:t>………………………………………………………</w:t>
      </w:r>
    </w:p>
    <w:p>
      <w:pPr>
        <w:pStyle w:val="Normal"/>
        <w:tabs>
          <w:tab w:val="clear" w:pos="708"/>
          <w:tab w:val="left" w:pos="1276" w:leader="none"/>
        </w:tabs>
        <w:ind w:left="5664" w:hanging="0"/>
        <w:rPr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</w:t>
      </w:r>
      <w:r>
        <w:rPr>
          <w:rFonts w:ascii="Arial" w:hAnsi="Arial"/>
          <w:sz w:val="16"/>
          <w:szCs w:val="16"/>
        </w:rPr>
        <w:t>Czytelny podpis</w:t>
      </w:r>
    </w:p>
    <w:p>
      <w:pPr>
        <w:pStyle w:val="Normal"/>
        <w:tabs>
          <w:tab w:val="clear" w:pos="708"/>
          <w:tab w:val="left" w:pos="1276" w:leader="none"/>
        </w:tabs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tabs>
          <w:tab w:val="clear" w:pos="708"/>
          <w:tab w:val="left" w:pos="1276" w:leader="none"/>
        </w:tabs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tabs>
          <w:tab w:val="clear" w:pos="708"/>
          <w:tab w:val="left" w:pos="1276" w:leader="none"/>
        </w:tabs>
        <w:rPr>
          <w:b/>
          <w:b/>
          <w:sz w:val="16"/>
          <w:szCs w:val="16"/>
        </w:rPr>
      </w:pPr>
      <w:r>
        <w:rPr>
          <w:rFonts w:ascii="Arial" w:hAnsi="Arial"/>
          <w:b/>
          <w:sz w:val="22"/>
          <w:szCs w:val="22"/>
        </w:rPr>
        <w:t>UWAGA!</w:t>
      </w:r>
    </w:p>
    <w:p>
      <w:pPr>
        <w:pStyle w:val="Tretekstu"/>
        <w:spacing w:lineRule="auto" w:line="276" w:before="57" w:after="17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Uwagi do projektu „Strategii Rozwoju Gminy Miejskiej Szczytno na lata 2021 – 2030” przyjmowane będą wyłącznie na niniejszym formularzu. </w:t>
      </w:r>
    </w:p>
    <w:p>
      <w:pPr>
        <w:pStyle w:val="Normal"/>
        <w:spacing w:before="0" w:after="143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Formularz proszę </w:t>
      </w:r>
      <w:r>
        <w:rPr>
          <w:rFonts w:eastAsia="Calibri" w:cs="" w:ascii="Arial" w:hAnsi="Arial" w:cstheme="minorBidi" w:eastAsiaTheme="minorHAnsi"/>
          <w:b/>
          <w:bCs/>
          <w:color w:val="auto"/>
          <w:kern w:val="0"/>
          <w:sz w:val="21"/>
          <w:szCs w:val="21"/>
          <w:lang w:val="pl-PL" w:eastAsia="en-US" w:bidi="ar-SA"/>
        </w:rPr>
        <w:t>złożyć</w:t>
      </w:r>
      <w:r>
        <w:rPr>
          <w:rFonts w:ascii="Arial" w:hAnsi="Arial"/>
          <w:b/>
          <w:bCs/>
          <w:sz w:val="21"/>
          <w:szCs w:val="21"/>
        </w:rPr>
        <w:t>:</w:t>
      </w:r>
    </w:p>
    <w:p>
      <w:pPr>
        <w:pStyle w:val="Normal"/>
        <w:numPr>
          <w:ilvl w:val="0"/>
          <w:numId w:val="1"/>
        </w:numPr>
        <w:spacing w:before="0" w:after="143"/>
        <w:jc w:val="both"/>
        <w:rPr/>
      </w:pPr>
      <w:r>
        <w:rPr>
          <w:rFonts w:ascii="Arial" w:hAnsi="Arial"/>
          <w:sz w:val="21"/>
          <w:szCs w:val="21"/>
        </w:rPr>
        <w:t xml:space="preserve">w wersji elektronicznej na adres: </w:t>
      </w:r>
      <w:hyperlink r:id="rId3">
        <w:r>
          <w:rPr>
            <w:rStyle w:val="Czeinternetowe"/>
            <w:rFonts w:eastAsia="Calibri" w:cs="" w:ascii="Arial" w:hAnsi="Arial" w:cstheme="minorBidi" w:eastAsiaTheme="minorHAnsi"/>
            <w:color w:val="auto"/>
            <w:kern w:val="0"/>
            <w:sz w:val="21"/>
            <w:szCs w:val="21"/>
            <w:u w:val="single"/>
            <w:lang w:val="pl-PL" w:eastAsia="en-US" w:bidi="ar-SA"/>
          </w:rPr>
          <w:t>um@um.szczytno.pl</w:t>
        </w:r>
      </w:hyperlink>
      <w:r>
        <w:rPr>
          <w:rStyle w:val="Czeinternetowe"/>
          <w:rFonts w:eastAsia="Calibri" w:cs="" w:ascii="Arial" w:hAnsi="Arial" w:cstheme="minorBidi" w:eastAsiaTheme="minorHAnsi"/>
          <w:color w:val="auto"/>
          <w:kern w:val="0"/>
          <w:sz w:val="21"/>
          <w:szCs w:val="21"/>
          <w:u w:val="single"/>
          <w:lang w:val="pl-PL" w:eastAsia="en-US" w:bidi="ar-SA"/>
        </w:rPr>
        <w:t xml:space="preserve"> </w:t>
      </w:r>
    </w:p>
    <w:p>
      <w:pPr>
        <w:pStyle w:val="Normal"/>
        <w:numPr>
          <w:ilvl w:val="0"/>
          <w:numId w:val="1"/>
        </w:numPr>
        <w:spacing w:before="0" w:after="143"/>
        <w:jc w:val="both"/>
        <w:rPr/>
      </w:pPr>
      <w:r>
        <w:rPr>
          <w:rFonts w:ascii="Arial" w:hAnsi="Arial"/>
          <w:sz w:val="21"/>
          <w:szCs w:val="21"/>
        </w:rPr>
        <w:t>w wersji papierowej pocztą tradycyjną z dopiskiem: „Konsultacje dotyczące projektu Strategii Rozwoju Gminy Miejskiej Szczytno na lata 2021 – 2030” na adres:</w:t>
      </w:r>
    </w:p>
    <w:p>
      <w:pPr>
        <w:pStyle w:val="Normal"/>
        <w:numPr>
          <w:ilvl w:val="0"/>
          <w:numId w:val="0"/>
        </w:numPr>
        <w:spacing w:before="0" w:after="143"/>
        <w:ind w:left="815" w:hanging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Urząd Miejski w Szczytnie, ul. Sienkiewicza 1, 12-100 Szczytno</w:t>
      </w:r>
      <w:r>
        <w:rPr>
          <w:rFonts w:ascii="Arial" w:hAnsi="Arial"/>
          <w:sz w:val="21"/>
          <w:szCs w:val="21"/>
        </w:rPr>
        <w:t>, lub</w:t>
      </w:r>
    </w:p>
    <w:p>
      <w:pPr>
        <w:pStyle w:val="Normal"/>
        <w:numPr>
          <w:ilvl w:val="0"/>
          <w:numId w:val="1"/>
        </w:numPr>
        <w:spacing w:lineRule="auto" w:line="276" w:before="0" w:after="143"/>
        <w:jc w:val="both"/>
        <w:rPr/>
      </w:pPr>
      <w:r>
        <w:rPr>
          <w:rStyle w:val="Czeinternetowe"/>
          <w:rFonts w:eastAsia="Calibri" w:cs="" w:ascii="Arial" w:hAnsi="Arial" w:cstheme="minorBidi" w:eastAsiaTheme="minorHAnsi"/>
          <w:color w:val="auto"/>
          <w:kern w:val="0"/>
          <w:sz w:val="21"/>
          <w:szCs w:val="21"/>
          <w:u w:val="none"/>
          <w:lang w:val="pl-PL" w:eastAsia="en-US" w:bidi="ar-SA"/>
        </w:rPr>
        <w:t xml:space="preserve">złożyć osobiście pod w/w adres w Biurze Obsługi Interesanta z dopiskiem: „Konsultacje  dotyczące projektu Strategii Rozwoju Gminy Miejskiej Szczytno na lata 2021 – 2030” (liczy się data wpływu do Urzędu tj. </w:t>
      </w:r>
      <w:r>
        <w:rPr>
          <w:rStyle w:val="Czeinternetowe"/>
          <w:rFonts w:eastAsia="Calibri" w:cs="" w:ascii="Arial" w:hAnsi="Arial" w:cstheme="minorBidi" w:eastAsiaTheme="minorHAnsi"/>
          <w:b/>
          <w:bCs/>
          <w:color w:val="auto"/>
          <w:kern w:val="0"/>
          <w:sz w:val="21"/>
          <w:szCs w:val="21"/>
          <w:u w:val="none"/>
          <w:lang w:val="pl-PL" w:eastAsia="en-US" w:bidi="ar-SA"/>
        </w:rPr>
        <w:t>do dnia 28 czerwca 2021 r.</w:t>
      </w:r>
      <w:r>
        <w:rPr>
          <w:rStyle w:val="Czeinternetowe"/>
          <w:rFonts w:eastAsia="Calibri" w:cs="" w:ascii="Arial" w:hAnsi="Arial" w:cstheme="minorBidi" w:eastAsiaTheme="minorHAnsi"/>
          <w:color w:val="auto"/>
          <w:kern w:val="0"/>
          <w:sz w:val="21"/>
          <w:szCs w:val="21"/>
          <w:u w:val="none"/>
          <w:lang w:val="pl-PL" w:eastAsia="en-US" w:bidi="ar-SA"/>
        </w:rPr>
        <w:t>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815"/>
        </w:tabs>
        <w:ind w:left="815" w:hanging="360"/>
      </w:pPr>
      <w:rPr>
        <w:rFonts w:ascii="Symbol" w:hAnsi="Symbol" w:cs="Symbol" w:hint="default"/>
        <w:sz w:val="21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75"/>
        </w:tabs>
        <w:ind w:left="1175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535"/>
        </w:tabs>
        <w:ind w:left="1535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95"/>
        </w:tabs>
        <w:ind w:left="1895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55"/>
        </w:tabs>
        <w:ind w:left="2255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615"/>
        </w:tabs>
        <w:ind w:left="2615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75"/>
        </w:tabs>
        <w:ind w:left="2975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335"/>
        </w:tabs>
        <w:ind w:left="3335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95"/>
        </w:tabs>
        <w:ind w:left="3695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44cff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imes New Roman"/>
      <w:color w:val="auto"/>
      <w:kern w:val="2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nhideWhenUsed/>
    <w:rsid w:val="00844cff"/>
    <w:rPr>
      <w:color w:val="0000FF"/>
      <w:u w:val="single"/>
    </w:rPr>
  </w:style>
  <w:style w:type="character" w:styleId="StopkaZnak" w:customStyle="1">
    <w:name w:val="Stopka Znak"/>
    <w:basedOn w:val="DefaultParagraphFont"/>
    <w:link w:val="Stopka"/>
    <w:semiHidden/>
    <w:qFormat/>
    <w:rsid w:val="00844cff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844cff"/>
    <w:rPr>
      <w:rFonts w:ascii="Times New Roman" w:hAnsi="Times New Roman" w:eastAsia="Andale Sans UI" w:cs="Times New Roman"/>
      <w:kern w:val="2"/>
      <w:sz w:val="24"/>
      <w:szCs w:val="24"/>
      <w:lang w:eastAsia="pl-PL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44cff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844cff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semiHidden/>
    <w:unhideWhenUsed/>
    <w:rsid w:val="00844cff"/>
    <w:pPr>
      <w:widowControl/>
      <w:tabs>
        <w:tab w:val="clear" w:pos="708"/>
        <w:tab w:val="center" w:pos="4536" w:leader="none"/>
        <w:tab w:val="right" w:pos="9072" w:leader="none"/>
      </w:tabs>
      <w:suppressAutoHyphens w:val="false"/>
    </w:pPr>
    <w:rPr>
      <w:rFonts w:eastAsia="Times New Roman"/>
      <w:kern w:val="0"/>
    </w:rPr>
  </w:style>
  <w:style w:type="paragraph" w:styleId="ListParagraph">
    <w:name w:val="List Paragraph"/>
    <w:basedOn w:val="Normal"/>
    <w:qFormat/>
    <w:rsid w:val="00844cff"/>
    <w:pPr>
      <w:suppressAutoHyphens w:val="false"/>
      <w:spacing w:lineRule="auto" w:line="276" w:before="0" w:after="200"/>
      <w:ind w:left="720" w:hanging="0"/>
    </w:pPr>
    <w:rPr>
      <w:rFonts w:ascii="Calibri" w:hAnsi="Calibri" w:eastAsia="Calibri"/>
      <w:sz w:val="22"/>
      <w:szCs w:val="22"/>
    </w:rPr>
  </w:style>
  <w:style w:type="paragraph" w:styleId="Akapitzlistcxsppierwsze" w:customStyle="1">
    <w:name w:val="akapitzlistcxsppierwsze"/>
    <w:basedOn w:val="Normal"/>
    <w:qFormat/>
    <w:rsid w:val="00844cff"/>
    <w:pPr>
      <w:widowControl/>
      <w:suppressAutoHyphens w:val="false"/>
      <w:spacing w:beforeAutospacing="1" w:afterAutospacing="1"/>
    </w:pPr>
    <w:rPr>
      <w:rFonts w:eastAsia="Times New Roman"/>
      <w:kern w:val="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um@um.szczytno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Application>LibreOffice/6.3.4.2$Windows_X86_64 LibreOffice_project/60da17e045e08f1793c57c00ba83cdfce946d0aa</Application>
  <Pages>2</Pages>
  <Words>427</Words>
  <Characters>2711</Characters>
  <CharactersWithSpaces>3299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2021-05-18T16:00:00Z</dcterms:created>
  <dc:creator>Waldemar Kozłowski</dc:creator>
  <dc:description/>
  <dc:language>pl-PL</dc:language>
  <cp:lastModifiedBy/>
  <cp:lastPrinted>2021-05-21T08:30:27Z</cp:lastPrinted>
  <dcterms:modified xsi:type="dcterms:W3CDTF">2021-05-24T10:07:41Z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